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E0637B" w14:textId="77777777" w:rsidR="00B8382C" w:rsidRDefault="00B8382C" w:rsidP="00B8382C">
      <w:pPr>
        <w:pStyle w:val="Title"/>
        <w:jc w:val="center"/>
      </w:pPr>
      <w:r>
        <w:rPr>
          <w:noProof/>
        </w:rPr>
        <w:drawing>
          <wp:inline distT="0" distB="0" distL="0" distR="0" wp14:anchorId="7B5ADD6C" wp14:editId="2EA37558">
            <wp:extent cx="5867398" cy="1619250"/>
            <wp:effectExtent l="0" t="0" r="0" b="0"/>
            <wp:docPr id="65359008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7398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552C6B" w14:textId="2A329D97" w:rsidR="00AD0137" w:rsidRDefault="00936B3E" w:rsidP="00936B3E">
      <w:pPr>
        <w:pStyle w:val="Title"/>
        <w:rPr>
          <w:b/>
          <w:bCs/>
          <w:color w:val="0070C0"/>
        </w:rPr>
      </w:pPr>
      <w:r>
        <w:rPr>
          <w:b/>
          <w:bCs/>
          <w:color w:val="0070C0"/>
        </w:rPr>
        <w:t>Trigonometr</w:t>
      </w:r>
      <w:r>
        <w:rPr>
          <w:b/>
          <w:color w:val="0070C0"/>
        </w:rPr>
        <w:t>y</w:t>
      </w:r>
      <w:r w:rsidR="0013752A">
        <w:rPr>
          <w:b/>
          <w:color w:val="0070C0"/>
        </w:rPr>
        <w:tab/>
      </w:r>
      <w:r w:rsidR="0013752A">
        <w:rPr>
          <w:b/>
          <w:color w:val="0070C0"/>
        </w:rPr>
        <w:tab/>
      </w:r>
      <w:r w:rsidR="0013752A">
        <w:rPr>
          <w:b/>
          <w:color w:val="0070C0"/>
        </w:rPr>
        <w:tab/>
      </w:r>
      <w:r>
        <w:rPr>
          <w:b/>
          <w:bCs/>
          <w:color w:val="0070C0"/>
        </w:rPr>
        <w:t xml:space="preserve">             </w:t>
      </w:r>
      <w:r w:rsidR="005B10D6" w:rsidRPr="490998F6">
        <w:rPr>
          <w:b/>
          <w:bCs/>
          <w:color w:val="0070C0"/>
        </w:rPr>
        <w:t>Bev Howe</w:t>
      </w:r>
    </w:p>
    <w:p w14:paraId="7095CA54" w14:textId="7C66E24F" w:rsidR="0095303B" w:rsidRPr="0095303B" w:rsidRDefault="000B6FD9" w:rsidP="490998F6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Week 34</w:t>
      </w:r>
      <w:r w:rsidR="490998F6" w:rsidRPr="490998F6">
        <w:rPr>
          <w:b/>
          <w:bCs/>
          <w:sz w:val="36"/>
          <w:szCs w:val="36"/>
        </w:rPr>
        <w:t xml:space="preserve">                    </w:t>
      </w:r>
      <w:r w:rsidR="007A1743">
        <w:rPr>
          <w:b/>
          <w:bCs/>
          <w:sz w:val="36"/>
          <w:szCs w:val="36"/>
        </w:rPr>
        <w:tab/>
      </w:r>
      <w:r w:rsidR="007A1743"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  <w:t>April 24 – April 28</w:t>
      </w:r>
    </w:p>
    <w:tbl>
      <w:tblPr>
        <w:tblStyle w:val="LessonPlan"/>
        <w:tblpPr w:leftFromText="180" w:rightFromText="180" w:vertAnchor="text" w:horzAnchor="margin" w:tblpXSpec="center" w:tblpY="84"/>
        <w:tblW w:w="10800" w:type="dxa"/>
        <w:tblLook w:val="04A0" w:firstRow="1" w:lastRow="0" w:firstColumn="1" w:lastColumn="0" w:noHBand="0" w:noVBand="1"/>
        <w:tblDescription w:val="Course info"/>
      </w:tblPr>
      <w:tblGrid>
        <w:gridCol w:w="2160"/>
        <w:gridCol w:w="1710"/>
        <w:gridCol w:w="110"/>
        <w:gridCol w:w="863"/>
        <w:gridCol w:w="737"/>
        <w:gridCol w:w="1710"/>
        <w:gridCol w:w="1710"/>
        <w:gridCol w:w="1768"/>
        <w:gridCol w:w="16"/>
        <w:gridCol w:w="16"/>
      </w:tblGrid>
      <w:tr w:rsidR="0095303B" w:rsidRPr="0095303B" w14:paraId="57541517" w14:textId="77777777" w:rsidTr="000B579F">
        <w:trPr>
          <w:gridAfter w:val="6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5957" w:type="dxa"/>
          <w:trHeight w:val="18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3D7FE0F7" w14:textId="77777777" w:rsidR="009917A7" w:rsidRPr="0095303B" w:rsidRDefault="009917A7" w:rsidP="0095303B">
            <w:pPr>
              <w:ind w:left="0"/>
              <w:jc w:val="left"/>
              <w:rPr>
                <w:color w:val="0070C0"/>
                <w:szCs w:val="16"/>
              </w:rPr>
            </w:pPr>
          </w:p>
        </w:tc>
        <w:tc>
          <w:tcPr>
            <w:tcW w:w="1710" w:type="dxa"/>
          </w:tcPr>
          <w:p w14:paraId="6DE645A9" w14:textId="77777777" w:rsidR="009917A7" w:rsidRPr="0095303B" w:rsidRDefault="009917A7" w:rsidP="009530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16"/>
                <w:szCs w:val="16"/>
              </w:rPr>
            </w:pPr>
          </w:p>
        </w:tc>
        <w:tc>
          <w:tcPr>
            <w:tcW w:w="110" w:type="dxa"/>
          </w:tcPr>
          <w:p w14:paraId="360B4DBF" w14:textId="77777777" w:rsidR="009917A7" w:rsidRPr="0095303B" w:rsidRDefault="009917A7" w:rsidP="009530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16"/>
                <w:szCs w:val="16"/>
              </w:rPr>
            </w:pPr>
          </w:p>
        </w:tc>
        <w:tc>
          <w:tcPr>
            <w:tcW w:w="863" w:type="dxa"/>
          </w:tcPr>
          <w:p w14:paraId="6AB25AD9" w14:textId="77777777" w:rsidR="009917A7" w:rsidRPr="0095303B" w:rsidRDefault="009917A7" w:rsidP="009530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16"/>
                <w:szCs w:val="16"/>
              </w:rPr>
            </w:pPr>
          </w:p>
        </w:tc>
      </w:tr>
      <w:tr w:rsidR="0095303B" w:rsidRPr="0095303B" w14:paraId="041CB8B7" w14:textId="77777777" w:rsidTr="002C7A67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4FBA0086" w14:textId="77777777" w:rsidR="009917A7" w:rsidRPr="0095303B" w:rsidRDefault="009917A7" w:rsidP="0095303B">
            <w:pPr>
              <w:ind w:left="0"/>
              <w:rPr>
                <w:color w:val="0070C0"/>
                <w:szCs w:val="16"/>
              </w:rPr>
            </w:pPr>
          </w:p>
        </w:tc>
        <w:tc>
          <w:tcPr>
            <w:tcW w:w="1710" w:type="dxa"/>
          </w:tcPr>
          <w:p w14:paraId="2DB30779" w14:textId="77777777" w:rsidR="009917A7" w:rsidRPr="0095303B" w:rsidRDefault="490998F6" w:rsidP="490998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color w:val="0070C0"/>
                <w:sz w:val="16"/>
                <w:szCs w:val="16"/>
              </w:rPr>
            </w:pPr>
            <w:r w:rsidRPr="490998F6">
              <w:rPr>
                <w:rFonts w:asciiTheme="majorHAnsi" w:eastAsiaTheme="majorEastAsia" w:hAnsiTheme="majorHAnsi" w:cstheme="majorBidi"/>
                <w:b/>
                <w:bCs/>
                <w:color w:val="0070C0"/>
                <w:sz w:val="16"/>
                <w:szCs w:val="16"/>
              </w:rPr>
              <w:t>Monday</w:t>
            </w:r>
          </w:p>
        </w:tc>
        <w:tc>
          <w:tcPr>
            <w:tcW w:w="1710" w:type="dxa"/>
            <w:gridSpan w:val="3"/>
          </w:tcPr>
          <w:p w14:paraId="48326AEC" w14:textId="77777777" w:rsidR="009917A7" w:rsidRPr="0095303B" w:rsidRDefault="490998F6" w:rsidP="490998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color w:val="0070C0"/>
                <w:sz w:val="16"/>
                <w:szCs w:val="16"/>
              </w:rPr>
            </w:pPr>
            <w:r w:rsidRPr="490998F6">
              <w:rPr>
                <w:rFonts w:asciiTheme="majorHAnsi" w:eastAsiaTheme="majorEastAsia" w:hAnsiTheme="majorHAnsi" w:cstheme="majorBidi"/>
                <w:b/>
                <w:bCs/>
                <w:color w:val="0070C0"/>
                <w:sz w:val="16"/>
                <w:szCs w:val="16"/>
              </w:rPr>
              <w:t>Tuesday</w:t>
            </w:r>
          </w:p>
        </w:tc>
        <w:tc>
          <w:tcPr>
            <w:tcW w:w="1710" w:type="dxa"/>
          </w:tcPr>
          <w:p w14:paraId="513CC1E4" w14:textId="77777777" w:rsidR="009917A7" w:rsidRPr="0095303B" w:rsidRDefault="490998F6" w:rsidP="490998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color w:val="0070C0"/>
                <w:sz w:val="16"/>
                <w:szCs w:val="16"/>
              </w:rPr>
            </w:pPr>
            <w:r w:rsidRPr="490998F6">
              <w:rPr>
                <w:rFonts w:asciiTheme="majorHAnsi" w:eastAsiaTheme="majorEastAsia" w:hAnsiTheme="majorHAnsi" w:cstheme="majorBidi"/>
                <w:b/>
                <w:bCs/>
                <w:color w:val="0070C0"/>
                <w:sz w:val="16"/>
                <w:szCs w:val="16"/>
              </w:rPr>
              <w:t>Wednesday</w:t>
            </w:r>
          </w:p>
        </w:tc>
        <w:tc>
          <w:tcPr>
            <w:tcW w:w="1710" w:type="dxa"/>
          </w:tcPr>
          <w:p w14:paraId="22E71FB9" w14:textId="77777777" w:rsidR="009917A7" w:rsidRPr="0095303B" w:rsidRDefault="490998F6" w:rsidP="490998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color w:val="0070C0"/>
                <w:sz w:val="16"/>
                <w:szCs w:val="16"/>
              </w:rPr>
            </w:pPr>
            <w:r w:rsidRPr="490998F6">
              <w:rPr>
                <w:rFonts w:asciiTheme="majorHAnsi" w:eastAsiaTheme="majorEastAsia" w:hAnsiTheme="majorHAnsi" w:cstheme="majorBidi"/>
                <w:b/>
                <w:bCs/>
                <w:color w:val="0070C0"/>
                <w:sz w:val="16"/>
                <w:szCs w:val="16"/>
              </w:rPr>
              <w:t>Thursday</w:t>
            </w:r>
          </w:p>
        </w:tc>
        <w:tc>
          <w:tcPr>
            <w:tcW w:w="1768" w:type="dxa"/>
          </w:tcPr>
          <w:p w14:paraId="17B8B228" w14:textId="77777777" w:rsidR="009917A7" w:rsidRPr="0095303B" w:rsidRDefault="490998F6" w:rsidP="490998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color w:val="0070C0"/>
                <w:sz w:val="16"/>
                <w:szCs w:val="16"/>
              </w:rPr>
            </w:pPr>
            <w:r w:rsidRPr="490998F6">
              <w:rPr>
                <w:rFonts w:asciiTheme="majorHAnsi" w:eastAsiaTheme="majorEastAsia" w:hAnsiTheme="majorHAnsi" w:cstheme="majorBidi"/>
                <w:b/>
                <w:bCs/>
                <w:color w:val="0070C0"/>
                <w:sz w:val="16"/>
                <w:szCs w:val="16"/>
              </w:rPr>
              <w:t>Friday</w:t>
            </w:r>
          </w:p>
        </w:tc>
        <w:tc>
          <w:tcPr>
            <w:tcW w:w="0" w:type="auto"/>
          </w:tcPr>
          <w:p w14:paraId="239779FB" w14:textId="77777777" w:rsidR="009917A7" w:rsidRPr="0095303B" w:rsidRDefault="009917A7" w:rsidP="009530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16"/>
                <w:szCs w:val="16"/>
              </w:rPr>
            </w:pPr>
          </w:p>
        </w:tc>
        <w:tc>
          <w:tcPr>
            <w:tcW w:w="0" w:type="auto"/>
          </w:tcPr>
          <w:p w14:paraId="052F56AC" w14:textId="77777777" w:rsidR="009917A7" w:rsidRPr="0095303B" w:rsidRDefault="009917A7" w:rsidP="009530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16"/>
                <w:szCs w:val="16"/>
              </w:rPr>
            </w:pPr>
          </w:p>
        </w:tc>
      </w:tr>
      <w:tr w:rsidR="0095303B" w:rsidRPr="0095303B" w14:paraId="046C4D82" w14:textId="77777777" w:rsidTr="00B34262">
        <w:trPr>
          <w:trHeight w:val="1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5CE6E8BF" w14:textId="77777777" w:rsidR="009917A7" w:rsidRPr="0095303B" w:rsidRDefault="490998F6" w:rsidP="490998F6">
            <w:pPr>
              <w:rPr>
                <w:b/>
                <w:bCs/>
                <w:color w:val="0070C0"/>
              </w:rPr>
            </w:pPr>
            <w:r w:rsidRPr="490998F6">
              <w:rPr>
                <w:b/>
                <w:bCs/>
                <w:color w:val="0070C0"/>
              </w:rPr>
              <w:t>Objective(S)</w:t>
            </w:r>
          </w:p>
          <w:p w14:paraId="217BBDEE" w14:textId="71F49840" w:rsidR="009917A7" w:rsidRPr="0095303B" w:rsidRDefault="490998F6" w:rsidP="490998F6">
            <w:pPr>
              <w:rPr>
                <w:color w:val="0070C0"/>
              </w:rPr>
            </w:pPr>
            <w:r w:rsidRPr="490998F6">
              <w:rPr>
                <w:color w:val="0070C0"/>
              </w:rPr>
              <w:t>(what DO I WANT sTUDENTS TO knOW/)</w:t>
            </w:r>
          </w:p>
        </w:tc>
        <w:tc>
          <w:tcPr>
            <w:tcW w:w="1710" w:type="dxa"/>
            <w:shd w:val="clear" w:color="auto" w:fill="FFFFFF" w:themeFill="background1"/>
          </w:tcPr>
          <w:p w14:paraId="7C3DF9AF" w14:textId="77777777" w:rsidR="00B34262" w:rsidRDefault="00B34262" w:rsidP="00B34262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</w:pPr>
            <w:r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  <w:t>Write equations of parallel and perpendicular lines.</w:t>
            </w:r>
          </w:p>
          <w:p w14:paraId="55D2E239" w14:textId="70A09A78" w:rsidR="00B432F1" w:rsidRPr="0095303B" w:rsidRDefault="00B34262" w:rsidP="00B34262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</w:pPr>
            <w:r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  <w:t>Draw and analyze scatter plots</w:t>
            </w:r>
          </w:p>
        </w:tc>
        <w:tc>
          <w:tcPr>
            <w:tcW w:w="1710" w:type="dxa"/>
            <w:gridSpan w:val="3"/>
          </w:tcPr>
          <w:p w14:paraId="3C8A959C" w14:textId="77777777" w:rsidR="006438D1" w:rsidRDefault="00B34262" w:rsidP="004B3E0F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</w:pPr>
            <w:r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  <w:t>Check student understanding of parallel and perpendicular equations.</w:t>
            </w:r>
          </w:p>
          <w:p w14:paraId="51B660D0" w14:textId="2924D96D" w:rsidR="00B34262" w:rsidRPr="0095303B" w:rsidRDefault="00B34262" w:rsidP="004B3E0F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</w:pPr>
            <w:r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  <w:t>Draw and analyze scatter plots</w:t>
            </w:r>
          </w:p>
        </w:tc>
        <w:tc>
          <w:tcPr>
            <w:tcW w:w="1710" w:type="dxa"/>
          </w:tcPr>
          <w:p w14:paraId="5347D22B" w14:textId="77777777" w:rsidR="003B5D4F" w:rsidRDefault="000B6FD9" w:rsidP="000B6FD9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</w:pPr>
            <w:r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  <w:t>Identify and graph piecewise functions.</w:t>
            </w:r>
          </w:p>
          <w:p w14:paraId="5CACEFD1" w14:textId="21336E29" w:rsidR="000B6FD9" w:rsidRPr="0095303B" w:rsidRDefault="000B6FD9" w:rsidP="000B6FD9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</w:pPr>
            <w:r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  <w:t>Graph inequalities</w:t>
            </w:r>
          </w:p>
        </w:tc>
        <w:tc>
          <w:tcPr>
            <w:tcW w:w="1710" w:type="dxa"/>
          </w:tcPr>
          <w:p w14:paraId="7BDFD32A" w14:textId="77777777" w:rsidR="000B6FD9" w:rsidRDefault="000B6FD9" w:rsidP="000B6FD9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</w:pPr>
            <w:r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  <w:t>Identify and graph piecewise functions.</w:t>
            </w:r>
          </w:p>
          <w:p w14:paraId="7179001C" w14:textId="54B4F1EF" w:rsidR="00880A78" w:rsidRPr="0095303B" w:rsidRDefault="000B6FD9" w:rsidP="000B6FD9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</w:pPr>
            <w:r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  <w:t>Graph inequalities</w:t>
            </w:r>
          </w:p>
        </w:tc>
        <w:tc>
          <w:tcPr>
            <w:tcW w:w="1768" w:type="dxa"/>
          </w:tcPr>
          <w:p w14:paraId="4A06348C" w14:textId="7FCF9E50" w:rsidR="00B432F1" w:rsidRPr="00880A78" w:rsidRDefault="000B6FD9" w:rsidP="000B6FD9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</w:pPr>
            <w:r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  <w:t>Check student understanding of piecewise functions and inequalities</w:t>
            </w:r>
          </w:p>
        </w:tc>
        <w:tc>
          <w:tcPr>
            <w:tcW w:w="0" w:type="auto"/>
          </w:tcPr>
          <w:p w14:paraId="6B1ABACB" w14:textId="77777777" w:rsidR="009917A7" w:rsidRPr="0095303B" w:rsidRDefault="009917A7" w:rsidP="009530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16"/>
                <w:szCs w:val="16"/>
              </w:rPr>
            </w:pPr>
          </w:p>
        </w:tc>
        <w:tc>
          <w:tcPr>
            <w:tcW w:w="0" w:type="auto"/>
          </w:tcPr>
          <w:p w14:paraId="7B7CF913" w14:textId="77777777" w:rsidR="009917A7" w:rsidRPr="0095303B" w:rsidRDefault="009917A7" w:rsidP="009530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16"/>
                <w:szCs w:val="16"/>
              </w:rPr>
            </w:pPr>
          </w:p>
        </w:tc>
      </w:tr>
      <w:tr w:rsidR="0095303B" w:rsidRPr="0095303B" w14:paraId="1DCBA6E1" w14:textId="77777777" w:rsidTr="00B34262">
        <w:trPr>
          <w:trHeight w:val="1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49E63497" w14:textId="77777777" w:rsidR="009917A7" w:rsidRPr="0095303B" w:rsidRDefault="490998F6" w:rsidP="490998F6">
            <w:pPr>
              <w:rPr>
                <w:b/>
                <w:bCs/>
                <w:color w:val="0070C0"/>
              </w:rPr>
            </w:pPr>
            <w:r w:rsidRPr="490998F6">
              <w:rPr>
                <w:b/>
                <w:bCs/>
                <w:color w:val="0070C0"/>
              </w:rPr>
              <w:t xml:space="preserve">InTRUCTIONAL mETHODS </w:t>
            </w:r>
          </w:p>
          <w:p w14:paraId="1F7C5FD2" w14:textId="77777777" w:rsidR="009917A7" w:rsidRPr="0095303B" w:rsidRDefault="490998F6" w:rsidP="490998F6">
            <w:pPr>
              <w:rPr>
                <w:color w:val="0070C0"/>
              </w:rPr>
            </w:pPr>
            <w:r w:rsidRPr="490998F6">
              <w:rPr>
                <w:color w:val="0070C0"/>
              </w:rPr>
              <w:t>(hOW AM i GOING TO inSTRUCT/)</w:t>
            </w:r>
          </w:p>
        </w:tc>
        <w:tc>
          <w:tcPr>
            <w:tcW w:w="1710" w:type="dxa"/>
            <w:shd w:val="clear" w:color="auto" w:fill="FFFFFF" w:themeFill="background1"/>
          </w:tcPr>
          <w:p w14:paraId="25803AC5" w14:textId="77777777" w:rsidR="00B34262" w:rsidRDefault="00B34262" w:rsidP="00B34262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16"/>
                <w:szCs w:val="16"/>
              </w:rPr>
            </w:pPr>
            <w:r>
              <w:rPr>
                <w:rFonts w:asciiTheme="majorHAnsi" w:hAnsiTheme="majorHAnsi"/>
                <w:color w:val="auto"/>
                <w:sz w:val="16"/>
                <w:szCs w:val="16"/>
              </w:rPr>
              <w:t>Individualized instructions over 1.5 – 1.6</w:t>
            </w:r>
          </w:p>
          <w:p w14:paraId="775284FD" w14:textId="435B68F0" w:rsidR="004B3E0F" w:rsidRPr="00B80853" w:rsidRDefault="00B34262" w:rsidP="00B342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</w:pPr>
            <w:r>
              <w:rPr>
                <w:rFonts w:asciiTheme="majorHAnsi" w:hAnsiTheme="majorHAnsi"/>
                <w:color w:val="auto"/>
                <w:sz w:val="16"/>
                <w:szCs w:val="16"/>
              </w:rPr>
              <w:t>Quiz to be completed by Tuesday April 25</w:t>
            </w:r>
          </w:p>
        </w:tc>
        <w:tc>
          <w:tcPr>
            <w:tcW w:w="1710" w:type="dxa"/>
            <w:gridSpan w:val="3"/>
          </w:tcPr>
          <w:p w14:paraId="21A3E62B" w14:textId="71FD586B" w:rsidR="00D41135" w:rsidRPr="0095303B" w:rsidRDefault="00B34262" w:rsidP="00B432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</w:pPr>
            <w:r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  <w:t>Answer any questions before quiz</w:t>
            </w:r>
          </w:p>
        </w:tc>
        <w:tc>
          <w:tcPr>
            <w:tcW w:w="1710" w:type="dxa"/>
          </w:tcPr>
          <w:p w14:paraId="72176B62" w14:textId="77777777" w:rsidR="00817D37" w:rsidRDefault="000B6FD9" w:rsidP="004B3E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</w:pPr>
            <w:r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  <w:t>Discussion with examples over p. 45-48</w:t>
            </w:r>
          </w:p>
          <w:p w14:paraId="27C1CF59" w14:textId="1C3AB10B" w:rsidR="000B6FD9" w:rsidRPr="0095303B" w:rsidRDefault="000B6FD9" w:rsidP="004B3E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</w:pPr>
            <w:r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  <w:t>And p. 52 - 55</w:t>
            </w:r>
          </w:p>
        </w:tc>
        <w:tc>
          <w:tcPr>
            <w:tcW w:w="1710" w:type="dxa"/>
          </w:tcPr>
          <w:p w14:paraId="513C46FF" w14:textId="124186B7" w:rsidR="00E716B2" w:rsidRPr="0095303B" w:rsidRDefault="000B6FD9" w:rsidP="000B6F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</w:pPr>
            <w:r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  <w:t>Students will continue to work on Problems</w:t>
            </w:r>
          </w:p>
        </w:tc>
        <w:tc>
          <w:tcPr>
            <w:tcW w:w="1768" w:type="dxa"/>
          </w:tcPr>
          <w:p w14:paraId="107C9149" w14:textId="323096EE" w:rsidR="00B432F1" w:rsidRPr="0095303B" w:rsidRDefault="000B6FD9" w:rsidP="004B3E0F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16"/>
                <w:szCs w:val="16"/>
              </w:rPr>
            </w:pPr>
            <w:r>
              <w:rPr>
                <w:rFonts w:asciiTheme="majorHAnsi" w:hAnsiTheme="majorHAnsi"/>
                <w:color w:val="auto"/>
                <w:sz w:val="16"/>
                <w:szCs w:val="16"/>
              </w:rPr>
              <w:t>Answer any questions before quiz</w:t>
            </w:r>
            <w:bookmarkStart w:id="0" w:name="_GoBack"/>
            <w:bookmarkEnd w:id="0"/>
          </w:p>
        </w:tc>
        <w:tc>
          <w:tcPr>
            <w:tcW w:w="0" w:type="auto"/>
          </w:tcPr>
          <w:p w14:paraId="15DE5F89" w14:textId="77777777" w:rsidR="009917A7" w:rsidRPr="0095303B" w:rsidRDefault="009917A7" w:rsidP="0095303B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16"/>
                <w:szCs w:val="16"/>
              </w:rPr>
            </w:pPr>
          </w:p>
        </w:tc>
        <w:tc>
          <w:tcPr>
            <w:tcW w:w="0" w:type="auto"/>
          </w:tcPr>
          <w:p w14:paraId="0F03BF39" w14:textId="77777777" w:rsidR="009917A7" w:rsidRPr="0095303B" w:rsidRDefault="009917A7" w:rsidP="009530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16"/>
                <w:szCs w:val="16"/>
              </w:rPr>
            </w:pPr>
          </w:p>
        </w:tc>
      </w:tr>
      <w:tr w:rsidR="0095303B" w:rsidRPr="0095303B" w14:paraId="296EFFA6" w14:textId="77777777" w:rsidTr="00B34262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28CDCFEB" w14:textId="77777777" w:rsidR="009917A7" w:rsidRPr="0095303B" w:rsidRDefault="490998F6" w:rsidP="490998F6">
            <w:pPr>
              <w:rPr>
                <w:b/>
                <w:bCs/>
                <w:color w:val="0070C0"/>
              </w:rPr>
            </w:pPr>
            <w:r w:rsidRPr="490998F6">
              <w:rPr>
                <w:b/>
                <w:bCs/>
                <w:color w:val="0070C0"/>
              </w:rPr>
              <w:t>AsSESSMENT</w:t>
            </w:r>
          </w:p>
          <w:p w14:paraId="7AAE3D77" w14:textId="77777777" w:rsidR="009917A7" w:rsidRPr="0095303B" w:rsidRDefault="490998F6" w:rsidP="490998F6">
            <w:pPr>
              <w:rPr>
                <w:color w:val="0070C0"/>
              </w:rPr>
            </w:pPr>
            <w:r w:rsidRPr="490998F6">
              <w:rPr>
                <w:color w:val="0070C0"/>
              </w:rPr>
              <w:t>How will I assess Learning</w:t>
            </w:r>
          </w:p>
        </w:tc>
        <w:tc>
          <w:tcPr>
            <w:tcW w:w="1710" w:type="dxa"/>
            <w:shd w:val="clear" w:color="auto" w:fill="FFFFFF" w:themeFill="background1"/>
          </w:tcPr>
          <w:p w14:paraId="7E8CBF1C" w14:textId="2BCEF87A" w:rsidR="00D41135" w:rsidRPr="0095303B" w:rsidRDefault="00B34262" w:rsidP="00817D37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</w:pPr>
            <w:r>
              <w:rPr>
                <w:rFonts w:asciiTheme="majorHAnsi" w:hAnsiTheme="majorHAnsi"/>
                <w:color w:val="auto"/>
                <w:sz w:val="16"/>
                <w:szCs w:val="16"/>
              </w:rPr>
              <w:t>Assist students over individualized sections 1.5-1.6</w:t>
            </w:r>
          </w:p>
        </w:tc>
        <w:tc>
          <w:tcPr>
            <w:tcW w:w="1710" w:type="dxa"/>
            <w:gridSpan w:val="3"/>
          </w:tcPr>
          <w:p w14:paraId="434001B9" w14:textId="5D6B3304" w:rsidR="00D41135" w:rsidRPr="0095303B" w:rsidRDefault="00B34262" w:rsidP="004B3E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</w:pPr>
            <w:r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  <w:t>Quiz 1.5-1.6</w:t>
            </w:r>
          </w:p>
        </w:tc>
        <w:tc>
          <w:tcPr>
            <w:tcW w:w="1710" w:type="dxa"/>
          </w:tcPr>
          <w:p w14:paraId="123CCD13" w14:textId="77777777" w:rsidR="00B432F1" w:rsidRDefault="000B6FD9" w:rsidP="004B3E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</w:pPr>
            <w:r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  <w:t>Students will work independently over sections 1.7-1.8</w:t>
            </w:r>
          </w:p>
          <w:p w14:paraId="098EFD3D" w14:textId="25657793" w:rsidR="000B6FD9" w:rsidRPr="0095303B" w:rsidRDefault="000B6FD9" w:rsidP="004B3E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</w:pPr>
            <w:r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  <w:t>Problem Worksheet</w:t>
            </w:r>
          </w:p>
        </w:tc>
        <w:tc>
          <w:tcPr>
            <w:tcW w:w="1710" w:type="dxa"/>
          </w:tcPr>
          <w:p w14:paraId="1F882DE6" w14:textId="77777777" w:rsidR="000B6FD9" w:rsidRDefault="000B6FD9" w:rsidP="000B6F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</w:pPr>
            <w:r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  <w:t>Students will work independently over sections 1.7-1.8</w:t>
            </w:r>
          </w:p>
          <w:p w14:paraId="4D95B745" w14:textId="46559198" w:rsidR="00817D37" w:rsidRPr="0013752A" w:rsidRDefault="000B6FD9" w:rsidP="000B6F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</w:pPr>
            <w:r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  <w:t>Problem Worksheet</w:t>
            </w:r>
          </w:p>
        </w:tc>
        <w:tc>
          <w:tcPr>
            <w:tcW w:w="1768" w:type="dxa"/>
          </w:tcPr>
          <w:p w14:paraId="03A4AF0E" w14:textId="58CB10BB" w:rsidR="004B3E0F" w:rsidRPr="0095303B" w:rsidRDefault="000B6FD9" w:rsidP="004B3E0F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16"/>
                <w:szCs w:val="16"/>
              </w:rPr>
            </w:pPr>
            <w:r>
              <w:rPr>
                <w:rFonts w:asciiTheme="majorHAnsi" w:hAnsiTheme="majorHAnsi"/>
                <w:color w:val="auto"/>
                <w:sz w:val="16"/>
                <w:szCs w:val="16"/>
              </w:rPr>
              <w:t>Quiz 1.7-1.8</w:t>
            </w:r>
          </w:p>
        </w:tc>
        <w:tc>
          <w:tcPr>
            <w:tcW w:w="0" w:type="auto"/>
          </w:tcPr>
          <w:p w14:paraId="5FDC6F85" w14:textId="77777777" w:rsidR="009917A7" w:rsidRPr="0095303B" w:rsidRDefault="009917A7" w:rsidP="009530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16"/>
                <w:szCs w:val="16"/>
              </w:rPr>
            </w:pPr>
          </w:p>
        </w:tc>
        <w:tc>
          <w:tcPr>
            <w:tcW w:w="0" w:type="auto"/>
          </w:tcPr>
          <w:p w14:paraId="26AF2D71" w14:textId="77777777" w:rsidR="009917A7" w:rsidRPr="0095303B" w:rsidRDefault="009917A7" w:rsidP="009530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16"/>
                <w:szCs w:val="16"/>
              </w:rPr>
            </w:pPr>
          </w:p>
        </w:tc>
      </w:tr>
      <w:tr w:rsidR="0095303B" w:rsidRPr="0095303B" w14:paraId="7EBCD479" w14:textId="77777777" w:rsidTr="00B34262">
        <w:trPr>
          <w:trHeight w:val="1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2252549B" w14:textId="77777777" w:rsidR="009917A7" w:rsidRPr="0095303B" w:rsidRDefault="490998F6" w:rsidP="490998F6">
            <w:pPr>
              <w:jc w:val="center"/>
              <w:rPr>
                <w:b/>
                <w:bCs/>
                <w:color w:val="0070C0"/>
              </w:rPr>
            </w:pPr>
            <w:r w:rsidRPr="490998F6">
              <w:rPr>
                <w:b/>
                <w:bCs/>
                <w:color w:val="0070C0"/>
              </w:rPr>
              <w:t>CLOSURE</w:t>
            </w:r>
          </w:p>
          <w:p w14:paraId="4B8474DB" w14:textId="77777777" w:rsidR="009917A7" w:rsidRPr="0095303B" w:rsidRDefault="009917A7" w:rsidP="0095303B">
            <w:pPr>
              <w:jc w:val="center"/>
              <w:rPr>
                <w:color w:val="0070C0"/>
                <w:szCs w:val="16"/>
              </w:rPr>
            </w:pPr>
          </w:p>
        </w:tc>
        <w:tc>
          <w:tcPr>
            <w:tcW w:w="1710" w:type="dxa"/>
            <w:shd w:val="clear" w:color="auto" w:fill="FFFFFF" w:themeFill="background1"/>
          </w:tcPr>
          <w:p w14:paraId="604CA408" w14:textId="77777777" w:rsidR="000B579F" w:rsidRDefault="00B34262" w:rsidP="00B342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</w:pPr>
            <w:r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  <w:t>Quiz 1.5-1.6</w:t>
            </w:r>
          </w:p>
          <w:p w14:paraId="169F90ED" w14:textId="7E749C03" w:rsidR="00B34262" w:rsidRPr="0095303B" w:rsidRDefault="00B34262" w:rsidP="00B342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</w:pPr>
            <w:r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  <w:t>Tuesday</w:t>
            </w:r>
          </w:p>
        </w:tc>
        <w:tc>
          <w:tcPr>
            <w:tcW w:w="1710" w:type="dxa"/>
            <w:gridSpan w:val="3"/>
          </w:tcPr>
          <w:p w14:paraId="02879F41" w14:textId="4E4067AA" w:rsidR="00D41135" w:rsidRPr="0095303B" w:rsidRDefault="00D41135" w:rsidP="00B432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</w:pPr>
          </w:p>
        </w:tc>
        <w:tc>
          <w:tcPr>
            <w:tcW w:w="1710" w:type="dxa"/>
          </w:tcPr>
          <w:p w14:paraId="27F53B36" w14:textId="3520D9AC" w:rsidR="00D41135" w:rsidRPr="0095303B" w:rsidRDefault="000B6FD9" w:rsidP="000B6FD9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16"/>
                <w:szCs w:val="16"/>
              </w:rPr>
            </w:pPr>
            <w:r>
              <w:rPr>
                <w:rFonts w:asciiTheme="majorHAnsi" w:hAnsiTheme="majorHAnsi"/>
                <w:color w:val="auto"/>
                <w:sz w:val="16"/>
                <w:szCs w:val="16"/>
              </w:rPr>
              <w:t>Assignments due by end of class on Thursday</w:t>
            </w:r>
          </w:p>
        </w:tc>
        <w:tc>
          <w:tcPr>
            <w:tcW w:w="1710" w:type="dxa"/>
          </w:tcPr>
          <w:p w14:paraId="05ED3BBF" w14:textId="01C90228" w:rsidR="004F45C6" w:rsidRPr="0095303B" w:rsidRDefault="000B6FD9" w:rsidP="004B3E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16"/>
                <w:szCs w:val="16"/>
              </w:rPr>
            </w:pPr>
            <w:r>
              <w:rPr>
                <w:rFonts w:asciiTheme="majorHAnsi" w:hAnsiTheme="majorHAnsi"/>
                <w:color w:val="auto"/>
                <w:sz w:val="16"/>
                <w:szCs w:val="16"/>
              </w:rPr>
              <w:t>Quiz 1.7-1.8 Friday</w:t>
            </w:r>
          </w:p>
        </w:tc>
        <w:tc>
          <w:tcPr>
            <w:tcW w:w="1768" w:type="dxa"/>
          </w:tcPr>
          <w:p w14:paraId="481F88E1" w14:textId="77777777" w:rsidR="00B432F1" w:rsidRDefault="000B6FD9" w:rsidP="004B3E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16"/>
                <w:szCs w:val="16"/>
              </w:rPr>
            </w:pPr>
            <w:r>
              <w:rPr>
                <w:rFonts w:asciiTheme="majorHAnsi" w:hAnsiTheme="majorHAnsi"/>
                <w:color w:val="auto"/>
                <w:sz w:val="16"/>
                <w:szCs w:val="16"/>
              </w:rPr>
              <w:t>Test 1.5-1.8</w:t>
            </w:r>
          </w:p>
          <w:p w14:paraId="7919D08C" w14:textId="3686C458" w:rsidR="000B6FD9" w:rsidRPr="0095303B" w:rsidRDefault="000B6FD9" w:rsidP="004B3E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16"/>
                <w:szCs w:val="16"/>
              </w:rPr>
            </w:pPr>
            <w:r>
              <w:rPr>
                <w:rFonts w:asciiTheme="majorHAnsi" w:hAnsiTheme="majorHAnsi"/>
                <w:color w:val="auto"/>
                <w:sz w:val="16"/>
                <w:szCs w:val="16"/>
              </w:rPr>
              <w:t>Monday</w:t>
            </w:r>
          </w:p>
        </w:tc>
        <w:tc>
          <w:tcPr>
            <w:tcW w:w="0" w:type="auto"/>
          </w:tcPr>
          <w:p w14:paraId="6E62739B" w14:textId="77777777" w:rsidR="009917A7" w:rsidRPr="0095303B" w:rsidRDefault="009917A7" w:rsidP="009530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16"/>
                <w:szCs w:val="16"/>
              </w:rPr>
            </w:pPr>
          </w:p>
        </w:tc>
        <w:tc>
          <w:tcPr>
            <w:tcW w:w="0" w:type="auto"/>
          </w:tcPr>
          <w:p w14:paraId="51F9FF1D" w14:textId="77777777" w:rsidR="009917A7" w:rsidRPr="0095303B" w:rsidRDefault="009917A7" w:rsidP="009530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16"/>
                <w:szCs w:val="16"/>
              </w:rPr>
            </w:pPr>
          </w:p>
        </w:tc>
      </w:tr>
    </w:tbl>
    <w:p w14:paraId="2D30171A" w14:textId="77777777" w:rsidR="00AD0137" w:rsidRPr="00B8382C" w:rsidRDefault="00AD0137">
      <w:pPr>
        <w:rPr>
          <w:color w:val="0070C0"/>
        </w:rPr>
      </w:pPr>
    </w:p>
    <w:p w14:paraId="28F2FEB6" w14:textId="77777777" w:rsidR="00AD0137" w:rsidRPr="00B8382C" w:rsidRDefault="00AD0137">
      <w:pPr>
        <w:rPr>
          <w:color w:val="0070C0"/>
        </w:rPr>
      </w:pPr>
    </w:p>
    <w:p w14:paraId="0D2263C9" w14:textId="77777777" w:rsidR="00AD0137" w:rsidRPr="00B8382C" w:rsidRDefault="00AD0137">
      <w:pPr>
        <w:rPr>
          <w:color w:val="0070C0"/>
        </w:rPr>
      </w:pPr>
    </w:p>
    <w:sectPr w:rsidR="00AD0137" w:rsidRPr="00B8382C" w:rsidSect="0095303B">
      <w:footerReference w:type="default" r:id="rId12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091C79" w14:textId="77777777" w:rsidR="00434BC2" w:rsidRDefault="00434BC2">
      <w:pPr>
        <w:spacing w:after="0" w:line="240" w:lineRule="auto"/>
      </w:pPr>
      <w:r>
        <w:separator/>
      </w:r>
    </w:p>
  </w:endnote>
  <w:endnote w:type="continuationSeparator" w:id="0">
    <w:p w14:paraId="60061FDA" w14:textId="77777777" w:rsidR="00434BC2" w:rsidRDefault="00434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E5F88F" w14:textId="2CF5C580" w:rsidR="00AD0137" w:rsidRDefault="00D97171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0B6FD9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A3E0CE" w14:textId="77777777" w:rsidR="00434BC2" w:rsidRDefault="00434BC2">
      <w:pPr>
        <w:spacing w:after="0" w:line="240" w:lineRule="auto"/>
      </w:pPr>
      <w:r>
        <w:separator/>
      </w:r>
    </w:p>
  </w:footnote>
  <w:footnote w:type="continuationSeparator" w:id="0">
    <w:p w14:paraId="6AB4A0F0" w14:textId="77777777" w:rsidR="00434BC2" w:rsidRDefault="00434B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3A0C5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687F10"/>
    <w:multiLevelType w:val="hybridMultilevel"/>
    <w:tmpl w:val="91CA5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F6BB9"/>
    <w:multiLevelType w:val="hybridMultilevel"/>
    <w:tmpl w:val="DF9E2B7A"/>
    <w:lvl w:ilvl="0" w:tplc="04090001">
      <w:start w:val="1"/>
      <w:numFmt w:val="bullet"/>
      <w:lvlText w:val=""/>
      <w:lvlJc w:val="left"/>
      <w:pPr>
        <w:ind w:left="8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3" w15:restartNumberingAfterBreak="0">
    <w:nsid w:val="17A662DC"/>
    <w:multiLevelType w:val="hybridMultilevel"/>
    <w:tmpl w:val="A3EE7A54"/>
    <w:lvl w:ilvl="0" w:tplc="04090001">
      <w:start w:val="1"/>
      <w:numFmt w:val="bullet"/>
      <w:lvlText w:val=""/>
      <w:lvlJc w:val="left"/>
      <w:pPr>
        <w:ind w:left="8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4" w15:restartNumberingAfterBreak="0">
    <w:nsid w:val="5F9939CB"/>
    <w:multiLevelType w:val="hybridMultilevel"/>
    <w:tmpl w:val="BDE218E0"/>
    <w:lvl w:ilvl="0" w:tplc="04090001">
      <w:start w:val="1"/>
      <w:numFmt w:val="bullet"/>
      <w:lvlText w:val=""/>
      <w:lvlJc w:val="left"/>
      <w:pPr>
        <w:ind w:left="8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5" w15:restartNumberingAfterBreak="0">
    <w:nsid w:val="66FA62F0"/>
    <w:multiLevelType w:val="hybridMultilevel"/>
    <w:tmpl w:val="04881898"/>
    <w:lvl w:ilvl="0" w:tplc="CCE4E982">
      <w:start w:val="1"/>
      <w:numFmt w:val="bullet"/>
      <w:pStyle w:val="ListBullet"/>
      <w:lvlText w:val=""/>
      <w:lvlJc w:val="left"/>
      <w:pPr>
        <w:tabs>
          <w:tab w:val="num" w:pos="317"/>
        </w:tabs>
        <w:ind w:left="317" w:hanging="144"/>
      </w:pPr>
      <w:rPr>
        <w:rFonts w:ascii="Symbol" w:hAnsi="Symbol" w:hint="default"/>
        <w:color w:val="526677" w:themeColor="text2" w:themeTint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89323B"/>
    <w:multiLevelType w:val="hybridMultilevel"/>
    <w:tmpl w:val="FF063A9C"/>
    <w:lvl w:ilvl="0" w:tplc="C76C13A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526677" w:themeColor="text2" w:themeTint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F91023"/>
    <w:multiLevelType w:val="hybridMultilevel"/>
    <w:tmpl w:val="3D3ECFF0"/>
    <w:lvl w:ilvl="0" w:tplc="04090001">
      <w:start w:val="1"/>
      <w:numFmt w:val="bullet"/>
      <w:lvlText w:val=""/>
      <w:lvlJc w:val="left"/>
      <w:pPr>
        <w:ind w:left="8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82C"/>
    <w:rsid w:val="0000234F"/>
    <w:rsid w:val="000027FD"/>
    <w:rsid w:val="00030075"/>
    <w:rsid w:val="0003407C"/>
    <w:rsid w:val="00051AA4"/>
    <w:rsid w:val="0005499E"/>
    <w:rsid w:val="000650E6"/>
    <w:rsid w:val="0006563F"/>
    <w:rsid w:val="00066912"/>
    <w:rsid w:val="0008200B"/>
    <w:rsid w:val="000B28C3"/>
    <w:rsid w:val="000B4108"/>
    <w:rsid w:val="000B579F"/>
    <w:rsid w:val="000B6FD9"/>
    <w:rsid w:val="000D49A1"/>
    <w:rsid w:val="001009FD"/>
    <w:rsid w:val="00100EE4"/>
    <w:rsid w:val="001217BA"/>
    <w:rsid w:val="00130F55"/>
    <w:rsid w:val="0013752A"/>
    <w:rsid w:val="00151E49"/>
    <w:rsid w:val="001747E8"/>
    <w:rsid w:val="00191ED9"/>
    <w:rsid w:val="0019569B"/>
    <w:rsid w:val="001A3EC4"/>
    <w:rsid w:val="001B0182"/>
    <w:rsid w:val="001B69F9"/>
    <w:rsid w:val="001C1161"/>
    <w:rsid w:val="001D5129"/>
    <w:rsid w:val="001F1568"/>
    <w:rsid w:val="0020188D"/>
    <w:rsid w:val="002257E6"/>
    <w:rsid w:val="00231A26"/>
    <w:rsid w:val="002607E3"/>
    <w:rsid w:val="00285D73"/>
    <w:rsid w:val="00294931"/>
    <w:rsid w:val="002B5DDF"/>
    <w:rsid w:val="002C7A67"/>
    <w:rsid w:val="002F5AE7"/>
    <w:rsid w:val="003066D1"/>
    <w:rsid w:val="00354F4D"/>
    <w:rsid w:val="003607CE"/>
    <w:rsid w:val="00373404"/>
    <w:rsid w:val="0037728C"/>
    <w:rsid w:val="003833EA"/>
    <w:rsid w:val="003A233B"/>
    <w:rsid w:val="003B0E6E"/>
    <w:rsid w:val="003B4A6F"/>
    <w:rsid w:val="003B5D4F"/>
    <w:rsid w:val="003D62AC"/>
    <w:rsid w:val="003E315C"/>
    <w:rsid w:val="003F2185"/>
    <w:rsid w:val="00416BBD"/>
    <w:rsid w:val="00434BC2"/>
    <w:rsid w:val="00434E48"/>
    <w:rsid w:val="00442B12"/>
    <w:rsid w:val="00487AE8"/>
    <w:rsid w:val="00492F7D"/>
    <w:rsid w:val="004A7F71"/>
    <w:rsid w:val="004B3E0F"/>
    <w:rsid w:val="004C1A92"/>
    <w:rsid w:val="004C7D59"/>
    <w:rsid w:val="004E1D99"/>
    <w:rsid w:val="004F45C6"/>
    <w:rsid w:val="00523019"/>
    <w:rsid w:val="005575B7"/>
    <w:rsid w:val="0056548A"/>
    <w:rsid w:val="00571908"/>
    <w:rsid w:val="00574FAC"/>
    <w:rsid w:val="005765C4"/>
    <w:rsid w:val="00581C5F"/>
    <w:rsid w:val="00596341"/>
    <w:rsid w:val="005A1554"/>
    <w:rsid w:val="005B10D6"/>
    <w:rsid w:val="005D0D66"/>
    <w:rsid w:val="005E1DAF"/>
    <w:rsid w:val="006438D1"/>
    <w:rsid w:val="0066273B"/>
    <w:rsid w:val="006B56F1"/>
    <w:rsid w:val="006C0AA2"/>
    <w:rsid w:val="006D00E6"/>
    <w:rsid w:val="006D6C59"/>
    <w:rsid w:val="006F6EE6"/>
    <w:rsid w:val="00710659"/>
    <w:rsid w:val="00762C91"/>
    <w:rsid w:val="007A0800"/>
    <w:rsid w:val="007A1743"/>
    <w:rsid w:val="007A7B30"/>
    <w:rsid w:val="007C7726"/>
    <w:rsid w:val="00803309"/>
    <w:rsid w:val="00814F12"/>
    <w:rsid w:val="00817D37"/>
    <w:rsid w:val="00827317"/>
    <w:rsid w:val="00866F01"/>
    <w:rsid w:val="008708B6"/>
    <w:rsid w:val="0087531C"/>
    <w:rsid w:val="00880A78"/>
    <w:rsid w:val="008C0511"/>
    <w:rsid w:val="008C6A9B"/>
    <w:rsid w:val="008D15DF"/>
    <w:rsid w:val="008D55D6"/>
    <w:rsid w:val="008E467F"/>
    <w:rsid w:val="008F0854"/>
    <w:rsid w:val="008F40E9"/>
    <w:rsid w:val="008F5190"/>
    <w:rsid w:val="008F6286"/>
    <w:rsid w:val="00903591"/>
    <w:rsid w:val="00933DFE"/>
    <w:rsid w:val="00936B3E"/>
    <w:rsid w:val="00946C16"/>
    <w:rsid w:val="0095303B"/>
    <w:rsid w:val="009624F3"/>
    <w:rsid w:val="009917A7"/>
    <w:rsid w:val="009B7D10"/>
    <w:rsid w:val="009C5494"/>
    <w:rsid w:val="009D7D7A"/>
    <w:rsid w:val="009E1DBC"/>
    <w:rsid w:val="009F3B5A"/>
    <w:rsid w:val="009F7882"/>
    <w:rsid w:val="00A00305"/>
    <w:rsid w:val="00A0076A"/>
    <w:rsid w:val="00A11C90"/>
    <w:rsid w:val="00A154DE"/>
    <w:rsid w:val="00A331D5"/>
    <w:rsid w:val="00A47208"/>
    <w:rsid w:val="00A716C9"/>
    <w:rsid w:val="00A71C7B"/>
    <w:rsid w:val="00A8376A"/>
    <w:rsid w:val="00A97999"/>
    <w:rsid w:val="00AC6F2B"/>
    <w:rsid w:val="00AD0137"/>
    <w:rsid w:val="00AD3CB5"/>
    <w:rsid w:val="00AD3CCE"/>
    <w:rsid w:val="00B01323"/>
    <w:rsid w:val="00B20F11"/>
    <w:rsid w:val="00B34262"/>
    <w:rsid w:val="00B37EDC"/>
    <w:rsid w:val="00B432F1"/>
    <w:rsid w:val="00B54A2F"/>
    <w:rsid w:val="00B73A06"/>
    <w:rsid w:val="00B80853"/>
    <w:rsid w:val="00B8382C"/>
    <w:rsid w:val="00B861AC"/>
    <w:rsid w:val="00B9706D"/>
    <w:rsid w:val="00BA2B1C"/>
    <w:rsid w:val="00BA3E58"/>
    <w:rsid w:val="00BA662C"/>
    <w:rsid w:val="00BB40E6"/>
    <w:rsid w:val="00BD499D"/>
    <w:rsid w:val="00BE4696"/>
    <w:rsid w:val="00BF4D70"/>
    <w:rsid w:val="00C004E7"/>
    <w:rsid w:val="00C34CB7"/>
    <w:rsid w:val="00C45B87"/>
    <w:rsid w:val="00C523ED"/>
    <w:rsid w:val="00C812CB"/>
    <w:rsid w:val="00C9301A"/>
    <w:rsid w:val="00CC6085"/>
    <w:rsid w:val="00CF5902"/>
    <w:rsid w:val="00D01F6A"/>
    <w:rsid w:val="00D24B7E"/>
    <w:rsid w:val="00D3140A"/>
    <w:rsid w:val="00D41135"/>
    <w:rsid w:val="00D472C6"/>
    <w:rsid w:val="00D53D1E"/>
    <w:rsid w:val="00D67171"/>
    <w:rsid w:val="00D97171"/>
    <w:rsid w:val="00DA7323"/>
    <w:rsid w:val="00DB4A3E"/>
    <w:rsid w:val="00DC4C5B"/>
    <w:rsid w:val="00DE3465"/>
    <w:rsid w:val="00E12F86"/>
    <w:rsid w:val="00E32075"/>
    <w:rsid w:val="00E34E4C"/>
    <w:rsid w:val="00E51755"/>
    <w:rsid w:val="00E5456D"/>
    <w:rsid w:val="00E70E93"/>
    <w:rsid w:val="00E711B4"/>
    <w:rsid w:val="00E716B2"/>
    <w:rsid w:val="00E93CDA"/>
    <w:rsid w:val="00EA42D9"/>
    <w:rsid w:val="00EA72E2"/>
    <w:rsid w:val="00EB3BF0"/>
    <w:rsid w:val="00EF7A68"/>
    <w:rsid w:val="00F1658E"/>
    <w:rsid w:val="00F4044C"/>
    <w:rsid w:val="00F46E72"/>
    <w:rsid w:val="00F6047A"/>
    <w:rsid w:val="00F70F50"/>
    <w:rsid w:val="00F729D1"/>
    <w:rsid w:val="00F7333C"/>
    <w:rsid w:val="00FA3F7A"/>
    <w:rsid w:val="00FB1564"/>
    <w:rsid w:val="00FD3472"/>
    <w:rsid w:val="49099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3C147"/>
  <w15:chartTrackingRefBased/>
  <w15:docId w15:val="{B828372E-20C1-4EC5-80B1-ABCA11B4F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384651" w:themeColor="text2" w:themeTint="E6"/>
        <w:sz w:val="18"/>
        <w:szCs w:val="18"/>
        <w:lang w:val="en-US" w:eastAsia="en-US" w:bidi="ar-SA"/>
      </w:rPr>
    </w:rPrDefault>
    <w:pPrDefault>
      <w:pPr>
        <w:spacing w:after="160" w:line="259" w:lineRule="auto"/>
        <w:ind w:left="173" w:right="17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aps/>
      <w:color w:val="28323A" w:themeColor="text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aps/>
      <w:color w:val="6C1B78" w:themeColor="accent1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next w:val="Normal"/>
    <w:link w:val="TitleChar"/>
    <w:uiPriority w:val="1"/>
    <w:qFormat/>
    <w:pPr>
      <w:pBdr>
        <w:left w:val="single" w:sz="4" w:space="7" w:color="FFFFFF" w:themeColor="background1"/>
        <w:bottom w:val="single" w:sz="4" w:space="3" w:color="C1CCD4" w:themeColor="text2" w:themeTint="40"/>
        <w:right w:val="single" w:sz="4" w:space="7" w:color="FFFFFF" w:themeColor="background1"/>
      </w:pBdr>
      <w:spacing w:after="360" w:line="240" w:lineRule="auto"/>
    </w:pPr>
    <w:rPr>
      <w:rFonts w:asciiTheme="majorHAnsi" w:eastAsiaTheme="majorEastAsia" w:hAnsiTheme="majorHAnsi" w:cstheme="majorBidi"/>
      <w:color w:val="6C1B78" w:themeColor="accent1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6C1B78" w:themeColor="accent1"/>
      <w:kern w:val="28"/>
      <w:sz w:val="48"/>
      <w:szCs w:val="48"/>
    </w:rPr>
  </w:style>
  <w:style w:type="paragraph" w:customStyle="1" w:styleId="LessonHead">
    <w:name w:val="Lesson Head"/>
    <w:basedOn w:val="Normal"/>
    <w:next w:val="Normal"/>
    <w:uiPriority w:val="2"/>
    <w:qFormat/>
    <w:pPr>
      <w:spacing w:before="280" w:line="240" w:lineRule="auto"/>
    </w:pPr>
    <w:rPr>
      <w:rFonts w:asciiTheme="majorHAnsi" w:eastAsiaTheme="majorEastAsia" w:hAnsiTheme="majorHAnsi" w:cstheme="majorBidi"/>
      <w:b/>
      <w:bCs/>
      <w:caps/>
      <w:color w:val="6C1B78" w:themeColor="accen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aps/>
      <w:color w:val="28323A" w:themeColor="text2"/>
    </w:rPr>
  </w:style>
  <w:style w:type="paragraph" w:styleId="ListBullet">
    <w:name w:val="List Bullet"/>
    <w:basedOn w:val="Normal"/>
    <w:uiPriority w:val="2"/>
    <w:unhideWhenUsed/>
    <w:qFormat/>
    <w:pPr>
      <w:numPr>
        <w:numId w:val="3"/>
      </w:numPr>
      <w:spacing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aps/>
      <w:color w:val="6C1B78" w:themeColor="accent1"/>
      <w:sz w:val="16"/>
      <w:szCs w:val="16"/>
    </w:rPr>
  </w:style>
  <w:style w:type="table" w:customStyle="1" w:styleId="LessonPlan">
    <w:name w:val="Lesson Plan"/>
    <w:basedOn w:val="TableNormal"/>
    <w:uiPriority w:val="99"/>
    <w:pPr>
      <w:spacing w:before="160" w:line="240" w:lineRule="auto"/>
    </w:pPr>
    <w:tblPr>
      <w:tblBorders>
        <w:top w:val="single" w:sz="4" w:space="0" w:color="C1CCD4" w:themeColor="text2" w:themeTint="40"/>
        <w:left w:val="single" w:sz="4" w:space="0" w:color="C1CCD4" w:themeColor="text2" w:themeTint="40"/>
        <w:bottom w:val="single" w:sz="4" w:space="0" w:color="C1CCD4" w:themeColor="text2" w:themeTint="40"/>
        <w:right w:val="single" w:sz="4" w:space="0" w:color="C1CCD4" w:themeColor="text2" w:themeTint="40"/>
        <w:insideH w:val="single" w:sz="4" w:space="0" w:color="C1CCD4" w:themeColor="text2" w:themeTint="40"/>
        <w:insideV w:val="single" w:sz="4" w:space="0" w:color="C1CCD4" w:themeColor="text2" w:themeTint="40"/>
      </w:tblBorders>
      <w:tblCellMar>
        <w:left w:w="0" w:type="dxa"/>
        <w:right w:w="0" w:type="dxa"/>
      </w:tblCellMar>
    </w:tblPr>
    <w:tblStylePr w:type="firstRow">
      <w:pPr>
        <w:wordWrap/>
        <w:jc w:val="center"/>
      </w:pPr>
      <w:rPr>
        <w:rFonts w:asciiTheme="majorHAnsi" w:hAnsiTheme="majorHAnsi"/>
        <w:b/>
        <w:i w:val="0"/>
        <w:caps/>
        <w:smallCaps w:val="0"/>
        <w:color w:val="6C1B78" w:themeColor="accent1"/>
      </w:rPr>
      <w:tblPr/>
      <w:tcPr>
        <w:tcBorders>
          <w:top w:val="nil"/>
          <w:left w:val="nil"/>
          <w:bottom w:val="single" w:sz="4" w:space="0" w:color="C1CCD4" w:themeColor="text2" w:themeTint="40"/>
          <w:right w:val="nil"/>
          <w:insideH w:val="nil"/>
          <w:insideV w:val="nil"/>
          <w:tl2br w:val="nil"/>
          <w:tr2bl w:val="nil"/>
        </w:tcBorders>
        <w:vAlign w:val="bottom"/>
      </w:tcPr>
    </w:tblStylePr>
    <w:tblStylePr w:type="firstCol">
      <w:rPr>
        <w:rFonts w:asciiTheme="majorHAnsi" w:hAnsiTheme="majorHAnsi"/>
        <w:caps/>
        <w:smallCaps w:val="0"/>
        <w:color w:val="6C1B78" w:themeColor="accent1"/>
        <w:sz w:val="16"/>
      </w:rPr>
    </w:tblStylePr>
  </w:style>
  <w:style w:type="paragraph" w:styleId="NoSpacing">
    <w:name w:val="No Spacing"/>
    <w:uiPriority w:val="99"/>
    <w:qFormat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40" w:after="0" w:line="240" w:lineRule="auto"/>
      <w:jc w:val="right"/>
    </w:pPr>
    <w:rPr>
      <w:color w:val="6C1B78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6C1B78" w:themeColor="accent1"/>
    </w:rPr>
  </w:style>
  <w:style w:type="paragraph" w:styleId="ListParagraph">
    <w:name w:val="List Paragraph"/>
    <w:basedOn w:val="Normal"/>
    <w:uiPriority w:val="34"/>
    <w:unhideWhenUsed/>
    <w:qFormat/>
    <w:rsid w:val="00A716C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00305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ngch\AppData\Roaming\Microsoft\Templates\Daily%20lesson%20planner%20(color).dotx" TargetMode="External"/></Relationships>
</file>

<file path=word/theme/theme1.xml><?xml version="1.0" encoding="utf-8"?>
<a:theme xmlns:a="http://schemas.openxmlformats.org/drawingml/2006/main" name="Office Theme">
  <a:themeElements>
    <a:clrScheme name="Lesson Plan">
      <a:dk1>
        <a:sysClr val="windowText" lastClr="000000"/>
      </a:dk1>
      <a:lt1>
        <a:sysClr val="window" lastClr="FFFFFF"/>
      </a:lt1>
      <a:dk2>
        <a:srgbClr val="28323A"/>
      </a:dk2>
      <a:lt2>
        <a:srgbClr val="EFF1F4"/>
      </a:lt2>
      <a:accent1>
        <a:srgbClr val="6C1B78"/>
      </a:accent1>
      <a:accent2>
        <a:srgbClr val="3A9F9A"/>
      </a:accent2>
      <a:accent3>
        <a:srgbClr val="6F9331"/>
      </a:accent3>
      <a:accent4>
        <a:srgbClr val="F0566F"/>
      </a:accent4>
      <a:accent5>
        <a:srgbClr val="358DDC"/>
      </a:accent5>
      <a:accent6>
        <a:srgbClr val="ED682D"/>
      </a:accent6>
      <a:hlink>
        <a:srgbClr val="358DDC"/>
      </a:hlink>
      <a:folHlink>
        <a:srgbClr val="6C1B78"/>
      </a:folHlink>
    </a:clrScheme>
    <a:fontScheme name="Lesson Plan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3E865B5E54A64382C0503CFECB901A" ma:contentTypeVersion="0" ma:contentTypeDescription="Create a new document." ma:contentTypeScope="" ma:versionID="8d39b841dffc528aae76062bd7cdeae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9D09BC-D617-4934-90B3-DE02E7290A94}"/>
</file>

<file path=customXml/itemProps2.xml><?xml version="1.0" encoding="utf-8"?>
<ds:datastoreItem xmlns:ds="http://schemas.openxmlformats.org/officeDocument/2006/customXml" ds:itemID="{54E3EF7F-6681-4654-B942-54B1F765871B}"/>
</file>

<file path=customXml/itemProps3.xml><?xml version="1.0" encoding="utf-8"?>
<ds:datastoreItem xmlns:ds="http://schemas.openxmlformats.org/officeDocument/2006/customXml" ds:itemID="{D87BFA05-6EBE-4A47-9E2C-68A9DDA63F03}"/>
</file>

<file path=customXml/itemProps4.xml><?xml version="1.0" encoding="utf-8"?>
<ds:datastoreItem xmlns:ds="http://schemas.openxmlformats.org/officeDocument/2006/customXml" ds:itemID="{EA09D2D6-DE4A-4A68-96DB-7D091BD6D62A}"/>
</file>

<file path=docProps/app.xml><?xml version="1.0" encoding="utf-8"?>
<Properties xmlns="http://schemas.openxmlformats.org/officeDocument/2006/extended-properties" xmlns:vt="http://schemas.openxmlformats.org/officeDocument/2006/docPropsVTypes">
  <Template>Daily lesson planner (color)</Template>
  <TotalTime>1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Long</dc:creator>
  <cp:keywords/>
  <dc:description/>
  <cp:lastModifiedBy>Howe, Beverly</cp:lastModifiedBy>
  <cp:revision>2</cp:revision>
  <cp:lastPrinted>2013-02-15T20:09:00Z</cp:lastPrinted>
  <dcterms:created xsi:type="dcterms:W3CDTF">2017-04-24T14:39:00Z</dcterms:created>
  <dcterms:modified xsi:type="dcterms:W3CDTF">2017-04-24T14:39:00Z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TC040191799991</vt:lpwstr>
  </property>
  <property fmtid="{D5CDD505-2E9C-101B-9397-08002B2CF9AE}" pid="3" name="ContentTypeId">
    <vt:lpwstr>0x010100213E865B5E54A64382C0503CFECB901A</vt:lpwstr>
  </property>
</Properties>
</file>